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AE" w:rsidRPr="009A0DAE" w:rsidRDefault="009A0DAE" w:rsidP="009A0DAE">
      <w:pPr>
        <w:spacing w:after="0" w:line="240" w:lineRule="auto"/>
        <w:ind w:firstLine="708"/>
        <w:jc w:val="both"/>
        <w:rPr>
          <w:sz w:val="28"/>
          <w:szCs w:val="28"/>
        </w:rPr>
      </w:pPr>
      <w:r w:rsidRPr="009A0DAE">
        <w:rPr>
          <w:b/>
          <w:bCs/>
          <w:sz w:val="28"/>
          <w:szCs w:val="28"/>
        </w:rPr>
        <w:t>С 14 апреля 2016 г</w:t>
      </w:r>
      <w:r w:rsidRPr="009A0DAE">
        <w:rPr>
          <w:sz w:val="28"/>
          <w:szCs w:val="28"/>
        </w:rPr>
        <w:t xml:space="preserve">. в отношении ввоза товаров для личного пользования лицами, осуществляющими въезд в Республику Беларусь чаще, чем 1 раз в три месяца, устанавливается следующая норма беспошлинного ввоза. Вес таких товаров не должен превышать 20 кг, а стоимость – 300 евро. При превышении хотя бы одного из указанных параметров будет применяться порядок таможенного оформления и уплаты таможенных пошлин, налогов, предусмотренный для субъектов хозяйствования. </w:t>
      </w:r>
    </w:p>
    <w:p w:rsidR="009A0DAE" w:rsidRPr="009A0DAE" w:rsidRDefault="009A0DAE" w:rsidP="009A0DAE">
      <w:pPr>
        <w:spacing w:after="0" w:line="240" w:lineRule="auto"/>
        <w:ind w:firstLine="708"/>
        <w:jc w:val="both"/>
        <w:rPr>
          <w:sz w:val="28"/>
          <w:szCs w:val="28"/>
        </w:rPr>
      </w:pPr>
      <w:r w:rsidRPr="009A0DAE">
        <w:rPr>
          <w:sz w:val="28"/>
          <w:szCs w:val="28"/>
        </w:rPr>
        <w:t>Обращаем внимание, что такое ограничение применяется только при въезде лица в Республику Беларусь чаще, чем 1 раз в три месяца. Для целей применения указанных норм отсчет трех календарных месяцев начинается с 14 апреля 2016 года.</w:t>
      </w:r>
    </w:p>
    <w:p w:rsidR="009A0DAE" w:rsidRPr="009A0DAE" w:rsidRDefault="009A0DAE" w:rsidP="009A0DAE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9A0DAE">
        <w:rPr>
          <w:b/>
          <w:bCs/>
          <w:sz w:val="28"/>
          <w:szCs w:val="28"/>
        </w:rPr>
        <w:t xml:space="preserve">Эта норма не распространяется </w:t>
      </w:r>
      <w:proofErr w:type="gramStart"/>
      <w:r w:rsidRPr="009A0DAE">
        <w:rPr>
          <w:b/>
          <w:bCs/>
          <w:sz w:val="28"/>
          <w:szCs w:val="28"/>
        </w:rPr>
        <w:t>на</w:t>
      </w:r>
      <w:proofErr w:type="gramEnd"/>
      <w:r w:rsidRPr="009A0DAE">
        <w:rPr>
          <w:b/>
          <w:bCs/>
          <w:sz w:val="28"/>
          <w:szCs w:val="28"/>
        </w:rPr>
        <w:t>:</w:t>
      </w:r>
    </w:p>
    <w:p w:rsidR="009A0DAE" w:rsidRPr="009A0DAE" w:rsidRDefault="009A0DAE" w:rsidP="009A0DAE">
      <w:pPr>
        <w:spacing w:after="0" w:line="240" w:lineRule="auto"/>
        <w:ind w:firstLine="708"/>
        <w:jc w:val="both"/>
        <w:rPr>
          <w:sz w:val="28"/>
          <w:szCs w:val="28"/>
        </w:rPr>
      </w:pPr>
      <w:r w:rsidRPr="009A0DAE">
        <w:rPr>
          <w:sz w:val="28"/>
          <w:szCs w:val="28"/>
        </w:rPr>
        <w:t>товары, ввозимые лицами, переселяющимися на постоянное место жительства в Республику Беларусь  и осуществляющими ввоз товаров в связи с таким переселением;</w:t>
      </w:r>
    </w:p>
    <w:p w:rsidR="009A0DAE" w:rsidRPr="009A0DAE" w:rsidRDefault="009A0DAE" w:rsidP="009A0DAE">
      <w:pPr>
        <w:spacing w:after="0" w:line="240" w:lineRule="auto"/>
        <w:ind w:firstLine="708"/>
        <w:jc w:val="both"/>
        <w:rPr>
          <w:sz w:val="28"/>
          <w:szCs w:val="28"/>
        </w:rPr>
      </w:pPr>
      <w:r w:rsidRPr="009A0DAE">
        <w:rPr>
          <w:sz w:val="28"/>
          <w:szCs w:val="28"/>
        </w:rPr>
        <w:t>товары, ввозимые воздушным транспортом;</w:t>
      </w:r>
    </w:p>
    <w:p w:rsidR="009A0DAE" w:rsidRPr="009A0DAE" w:rsidRDefault="009A0DAE" w:rsidP="009A0DAE">
      <w:pPr>
        <w:spacing w:after="0" w:line="240" w:lineRule="auto"/>
        <w:ind w:firstLine="708"/>
        <w:jc w:val="both"/>
        <w:rPr>
          <w:sz w:val="28"/>
          <w:szCs w:val="28"/>
        </w:rPr>
      </w:pPr>
      <w:r w:rsidRPr="009A0DAE">
        <w:rPr>
          <w:sz w:val="28"/>
          <w:szCs w:val="28"/>
        </w:rPr>
        <w:t>товары, ввозимые лицами, обладающими привилегиями и иммунитетами в соответствии с международными договорами Республики Беларусь.</w:t>
      </w:r>
    </w:p>
    <w:p w:rsidR="009A0DAE" w:rsidRPr="009A0DAE" w:rsidRDefault="009A0DAE" w:rsidP="009A0DAE">
      <w:pPr>
        <w:spacing w:after="0" w:line="240" w:lineRule="auto"/>
        <w:ind w:firstLine="708"/>
        <w:jc w:val="both"/>
        <w:rPr>
          <w:sz w:val="28"/>
          <w:szCs w:val="28"/>
        </w:rPr>
      </w:pPr>
      <w:r w:rsidRPr="009A0DAE">
        <w:rPr>
          <w:b/>
          <w:bCs/>
          <w:sz w:val="28"/>
          <w:szCs w:val="28"/>
        </w:rPr>
        <w:t>бывшие в употреблении товары</w:t>
      </w:r>
      <w:r w:rsidRPr="009A0DAE">
        <w:rPr>
          <w:sz w:val="28"/>
          <w:szCs w:val="28"/>
        </w:rPr>
        <w:t>, ввозимые лицами, не проживающими постоянно в государствах-членах ЕАЭС:</w:t>
      </w:r>
    </w:p>
    <w:p w:rsidR="009A0DAE" w:rsidRPr="009A0DAE" w:rsidRDefault="009A0DAE" w:rsidP="009A0DAE">
      <w:pPr>
        <w:spacing w:after="0" w:line="240" w:lineRule="auto"/>
        <w:ind w:firstLine="708"/>
        <w:jc w:val="both"/>
        <w:rPr>
          <w:sz w:val="28"/>
          <w:szCs w:val="28"/>
        </w:rPr>
      </w:pPr>
      <w:r w:rsidRPr="009A0DAE">
        <w:rPr>
          <w:sz w:val="28"/>
          <w:szCs w:val="28"/>
        </w:rPr>
        <w:t>– в количестве, необходимом для использования в период временного пребывания: ювелирные изделия; предметы личной гигиены; переносные музыкальные инструменты; детские коляски; коляски для инвалидов; инвентарь и принадлежности для спорта и туризма (кроме оружия); портативные диализаторы и аналогичные медицинские приборы; домашние животные, в том числе предназначенные для охоты, спорта, туризма;</w:t>
      </w:r>
    </w:p>
    <w:p w:rsidR="009A0DAE" w:rsidRPr="009A0DAE" w:rsidRDefault="009A0DAE" w:rsidP="009A0DAE">
      <w:pPr>
        <w:spacing w:after="0" w:line="240" w:lineRule="auto"/>
        <w:ind w:firstLine="708"/>
        <w:jc w:val="both"/>
        <w:rPr>
          <w:sz w:val="28"/>
          <w:szCs w:val="28"/>
        </w:rPr>
      </w:pPr>
      <w:r w:rsidRPr="009A0DAE">
        <w:rPr>
          <w:sz w:val="28"/>
          <w:szCs w:val="28"/>
        </w:rPr>
        <w:t>– в количестве, не более 1 единицы: фото-, видео-, кинокамеры; переносные кинопроекторы; проекторы для просмотра слайдов; портативная звукозаписывающая и воспроизводящая аппаратура, включая диктофоны; DVD-плееры; портативные радиоприемники, флэш-плееры, компьютеры; телевизоры с размером диагонали экрана не более 42 см; бинокли;</w:t>
      </w:r>
    </w:p>
    <w:p w:rsidR="009A0DAE" w:rsidRPr="009A0DAE" w:rsidRDefault="009A0DAE" w:rsidP="009A0DAE">
      <w:pPr>
        <w:spacing w:after="0" w:line="240" w:lineRule="auto"/>
        <w:ind w:firstLine="708"/>
        <w:jc w:val="both"/>
        <w:rPr>
          <w:sz w:val="28"/>
          <w:szCs w:val="28"/>
        </w:rPr>
      </w:pPr>
      <w:r w:rsidRPr="009A0DAE">
        <w:rPr>
          <w:sz w:val="28"/>
          <w:szCs w:val="28"/>
        </w:rPr>
        <w:t>– в количестве не более 2 единиц – мобильные телефоны.</w:t>
      </w:r>
    </w:p>
    <w:p w:rsidR="009A0DAE" w:rsidRPr="009A0DAE" w:rsidRDefault="009A0DAE" w:rsidP="009A0DAE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9A0DAE">
        <w:rPr>
          <w:sz w:val="28"/>
          <w:szCs w:val="28"/>
        </w:rPr>
        <w:t xml:space="preserve">Кроме того, с 14 апреля 2016 в отношении товаров, </w:t>
      </w:r>
      <w:r w:rsidRPr="009A0DAE">
        <w:rPr>
          <w:sz w:val="28"/>
          <w:szCs w:val="28"/>
          <w:u w:val="single"/>
        </w:rPr>
        <w:t>пересылаемых в международных почтовых отправлениях и (или)  доставляемых перевозчиком (отправки экспресс-доставки) в течение календарного месяца</w:t>
      </w:r>
      <w:r w:rsidRPr="009A0DAE">
        <w:rPr>
          <w:sz w:val="28"/>
          <w:szCs w:val="28"/>
        </w:rPr>
        <w:t xml:space="preserve"> в адрес физического лица, находящегося на территории Республики Беларусь, не уплачиваются таможенные платежи, если таможенная стоимость таких товаров в совокупности не превышает сумму, эквивалентную </w:t>
      </w:r>
      <w:r w:rsidRPr="009A0DAE">
        <w:rPr>
          <w:b/>
          <w:bCs/>
          <w:sz w:val="28"/>
          <w:szCs w:val="28"/>
        </w:rPr>
        <w:t>22 евро</w:t>
      </w:r>
      <w:r w:rsidRPr="009A0DAE">
        <w:rPr>
          <w:sz w:val="28"/>
          <w:szCs w:val="28"/>
        </w:rPr>
        <w:t xml:space="preserve">, и общий вес в совокупности не превышает </w:t>
      </w:r>
      <w:r w:rsidRPr="009A0DAE">
        <w:rPr>
          <w:b/>
          <w:bCs/>
          <w:sz w:val="28"/>
          <w:szCs w:val="28"/>
        </w:rPr>
        <w:t>10 кг</w:t>
      </w:r>
      <w:r w:rsidRPr="009A0DAE">
        <w:rPr>
          <w:sz w:val="28"/>
          <w:szCs w:val="28"/>
        </w:rPr>
        <w:t>.</w:t>
      </w:r>
      <w:proofErr w:type="gramEnd"/>
    </w:p>
    <w:p w:rsidR="007F0716" w:rsidRPr="009A0DAE" w:rsidRDefault="009A0DAE" w:rsidP="009A0DAE">
      <w:pPr>
        <w:spacing w:after="0" w:line="240" w:lineRule="auto"/>
        <w:ind w:firstLine="708"/>
        <w:jc w:val="both"/>
        <w:rPr>
          <w:sz w:val="28"/>
          <w:szCs w:val="28"/>
        </w:rPr>
      </w:pPr>
      <w:r w:rsidRPr="009A0DAE">
        <w:rPr>
          <w:sz w:val="28"/>
          <w:szCs w:val="28"/>
        </w:rPr>
        <w:t xml:space="preserve">Приведенная информация </w:t>
      </w:r>
      <w:r w:rsidRPr="009A0DAE">
        <w:rPr>
          <w:sz w:val="28"/>
          <w:szCs w:val="28"/>
          <w:u w:val="single"/>
        </w:rPr>
        <w:t>не является исчерпывающей</w:t>
      </w:r>
      <w:r w:rsidRPr="009A0DAE">
        <w:rPr>
          <w:sz w:val="28"/>
          <w:szCs w:val="28"/>
        </w:rPr>
        <w:t xml:space="preserve">. Получить более подробную информацию, а также ознакомиться с нормативными правовыми актами, регулирующими порядок перемещения товаров для личного пользования, Вы можете </w:t>
      </w:r>
      <w:r w:rsidRPr="009A0DAE">
        <w:rPr>
          <w:b/>
          <w:bCs/>
          <w:sz w:val="28"/>
          <w:szCs w:val="28"/>
        </w:rPr>
        <w:t>на сайте Государственного таможенного комитета Республики Беларусь www.customs.gov.by</w:t>
      </w:r>
      <w:r w:rsidRPr="009A0DAE">
        <w:rPr>
          <w:sz w:val="28"/>
          <w:szCs w:val="28"/>
        </w:rPr>
        <w:t>.</w:t>
      </w:r>
      <w:bookmarkStart w:id="0" w:name="_GoBack"/>
      <w:bookmarkEnd w:id="0"/>
    </w:p>
    <w:sectPr w:rsidR="007F0716" w:rsidRPr="009A0DAE" w:rsidSect="009A0D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AE"/>
    <w:rsid w:val="007F0716"/>
    <w:rsid w:val="009A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2016-04-17T13:08:00Z</dcterms:created>
  <dcterms:modified xsi:type="dcterms:W3CDTF">2016-04-17T13:11:00Z</dcterms:modified>
</cp:coreProperties>
</file>